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9E4F9" w14:textId="77777777" w:rsidR="00C65EF3" w:rsidRPr="00580258" w:rsidRDefault="00C65EF3" w:rsidP="0090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11D2124E" w14:textId="1A467623" w:rsidR="00C65EF3" w:rsidRPr="00580258" w:rsidRDefault="000C73EB" w:rsidP="00904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Районного интернет-конк</w:t>
      </w:r>
      <w:r w:rsidR="002E6356" w:rsidRPr="005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урса «Песни Победы», посвященного</w:t>
      </w:r>
      <w:r w:rsidRPr="005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="00FE084B" w:rsidRPr="005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-летию со дня Победы в Великой Отечественной Войне 1941-1945 гг.</w:t>
      </w:r>
    </w:p>
    <w:p w14:paraId="4314F8C0" w14:textId="77777777" w:rsidR="000C73EB" w:rsidRPr="00580258" w:rsidRDefault="000C73EB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97C35B" w14:textId="77777777" w:rsidR="000C73EB" w:rsidRPr="00580258" w:rsidRDefault="000C73EB" w:rsidP="0090416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8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</w:p>
    <w:p w14:paraId="572E3939" w14:textId="4E59D26A" w:rsidR="000C73EB" w:rsidRPr="00580258" w:rsidRDefault="000C73EB" w:rsidP="0090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определяет условия, порядок, организацию и проведение Районного интернет-конкурса «Песни Победы», посвященный 7</w:t>
      </w:r>
      <w:r w:rsidR="00FE084B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-летию со дня Победы в Великой Отечественной войне 1941-1945 гг. (далее - Конкурс).</w:t>
      </w:r>
    </w:p>
    <w:p w14:paraId="23561E45" w14:textId="77777777" w:rsidR="000C73EB" w:rsidRPr="00580258" w:rsidRDefault="000C73EB" w:rsidP="0090416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Организаторами Конкурса являются: МКУ «Управление культуры» МО «Хоринский район», МБУК «Районный координационный центр народного творчества»</w:t>
      </w:r>
    </w:p>
    <w:p w14:paraId="39D3F962" w14:textId="77777777" w:rsidR="000C73EB" w:rsidRPr="00580258" w:rsidRDefault="000C73EB" w:rsidP="0090416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конкурса:</w:t>
      </w:r>
    </w:p>
    <w:p w14:paraId="141306E9" w14:textId="3E2731CB" w:rsidR="00C65EF3" w:rsidRPr="00580258" w:rsidRDefault="00C65EF3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Основной целью конкурса является вовлечение в празднование 7</w:t>
      </w:r>
      <w:r w:rsidR="00FE084B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-летия Победы в Великой Отечественной войне как можно большего количества людей, прожи</w:t>
      </w:r>
      <w:r w:rsidR="000C73EB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вающих на территории Хоринского</w:t>
      </w: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14:paraId="38FCD81C" w14:textId="77777777" w:rsidR="00CC5A83" w:rsidRPr="00580258" w:rsidRDefault="00CC5A83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B7E3E" w14:textId="77777777" w:rsidR="00C65EF3" w:rsidRPr="00580258" w:rsidRDefault="000C73EB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C65EF3" w:rsidRPr="0058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конкурса:</w:t>
      </w:r>
    </w:p>
    <w:p w14:paraId="0926E2B9" w14:textId="77777777" w:rsidR="00C65EF3" w:rsidRPr="00580258" w:rsidRDefault="00C65EF3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побуждение участников конкурса освещать свои патриотические идеи, мысли и действия в социальных сетях;</w:t>
      </w:r>
    </w:p>
    <w:p w14:paraId="33D490A6" w14:textId="77777777" w:rsidR="00C65EF3" w:rsidRPr="00580258" w:rsidRDefault="00C65EF3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памяти о народном подвиге в Великой Отечественной войне 1941-1945годов и формирование чувств гордости за свою страну;</w:t>
      </w:r>
    </w:p>
    <w:p w14:paraId="7CBE080B" w14:textId="77777777" w:rsidR="00C65EF3" w:rsidRPr="00580258" w:rsidRDefault="00C65EF3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интерес к историческому прошлому нашей страны через изучение событий Великой Отечественной войны посредствам различных художественных форм;</w:t>
      </w:r>
    </w:p>
    <w:p w14:paraId="214782BD" w14:textId="77777777" w:rsidR="00C65EF3" w:rsidRPr="00580258" w:rsidRDefault="00C65EF3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популяризации песен военных лет как особого и значимого социально-культурного пласта отечественной культуры;</w:t>
      </w:r>
    </w:p>
    <w:p w14:paraId="4F6F4023" w14:textId="77777777" w:rsidR="00C65EF3" w:rsidRPr="00580258" w:rsidRDefault="00C65EF3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новых талантов и дарований, содействие их творческому росту и мастерству, раскрытие творческой инди</w:t>
      </w:r>
      <w:r w:rsidR="000C73EB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видуальности жителей Хоринского</w:t>
      </w: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14:paraId="79FC5062" w14:textId="77777777" w:rsidR="00CC5A83" w:rsidRPr="00580258" w:rsidRDefault="00CC5A83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A4BF5A" w14:textId="77777777" w:rsidR="00C65EF3" w:rsidRPr="00580258" w:rsidRDefault="000C73EB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65EF3" w:rsidRPr="0058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и порядок проведения конкурса</w:t>
      </w:r>
    </w:p>
    <w:p w14:paraId="5B5B0745" w14:textId="4CAA5390" w:rsidR="00316647" w:rsidRPr="00316647" w:rsidRDefault="00316647" w:rsidP="00316647">
      <w:pPr>
        <w:pStyle w:val="af4"/>
        <w:rPr>
          <w:rFonts w:ascii="Times New Roman" w:hAnsi="Times New Roman" w:cs="Times New Roman"/>
          <w:sz w:val="24"/>
          <w:szCs w:val="24"/>
        </w:rPr>
      </w:pPr>
      <w:r w:rsidRPr="00316647">
        <w:rPr>
          <w:rFonts w:ascii="Times New Roman" w:hAnsi="Times New Roman" w:cs="Times New Roman"/>
          <w:sz w:val="24"/>
          <w:szCs w:val="24"/>
        </w:rPr>
        <w:t>3.1. В конкурсе принимаю</w:t>
      </w:r>
      <w:r>
        <w:rPr>
          <w:rFonts w:ascii="Times New Roman" w:hAnsi="Times New Roman" w:cs="Times New Roman"/>
          <w:sz w:val="24"/>
          <w:szCs w:val="24"/>
        </w:rPr>
        <w:t>т участие солисты, дуэты, трио </w:t>
      </w:r>
      <w:bookmarkStart w:id="0" w:name="_GoBack"/>
      <w:bookmarkEnd w:id="0"/>
      <w:r w:rsidRPr="00316647">
        <w:rPr>
          <w:rFonts w:ascii="Times New Roman" w:hAnsi="Times New Roman" w:cs="Times New Roman"/>
          <w:sz w:val="24"/>
          <w:szCs w:val="24"/>
        </w:rPr>
        <w:t>и вокальные группы (ансамбли) Хоринского района.</w:t>
      </w:r>
    </w:p>
    <w:p w14:paraId="4E32CE6A" w14:textId="77777777" w:rsidR="00316647" w:rsidRPr="00316647" w:rsidRDefault="00316647" w:rsidP="00316647">
      <w:pPr>
        <w:pStyle w:val="af4"/>
        <w:rPr>
          <w:rFonts w:ascii="Times New Roman" w:hAnsi="Times New Roman" w:cs="Times New Roman"/>
          <w:sz w:val="24"/>
          <w:szCs w:val="24"/>
        </w:rPr>
      </w:pPr>
      <w:r w:rsidRPr="00316647">
        <w:rPr>
          <w:rFonts w:ascii="Times New Roman" w:hAnsi="Times New Roman" w:cs="Times New Roman"/>
          <w:sz w:val="24"/>
          <w:szCs w:val="24"/>
        </w:rPr>
        <w:t>3.2.   Конкурс проходит в четырех номинациях «Соло», "Дуэт", "Трио" и «Вокальная группа (ансамбль)».</w:t>
      </w:r>
    </w:p>
    <w:p w14:paraId="0384734D" w14:textId="09C842E9" w:rsidR="00C65EF3" w:rsidRPr="00580258" w:rsidRDefault="00E87CEC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90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EF3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0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EF3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конкурсе необходимо </w:t>
      </w:r>
      <w:r w:rsidR="008B51BA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исполнить песню</w:t>
      </w: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лет, песню, посвящённую</w:t>
      </w:r>
      <w:r w:rsidR="008B51BA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войне, </w:t>
      </w:r>
      <w:r w:rsidR="000C73EB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продолжительностью не более 4 мин.  </w:t>
      </w:r>
    </w:p>
    <w:p w14:paraId="7456885F" w14:textId="68584391" w:rsidR="004F7DE6" w:rsidRPr="004A4233" w:rsidRDefault="0090416D" w:rsidP="0090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3.4.   </w:t>
      </w:r>
      <w:r w:rsidR="00580258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Исполнение песни</w:t>
      </w:r>
      <w:r w:rsidR="004F7DE6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нужно записать на видео (можно это сделать с помощью камеры мобильного телефона) и отправить по номеру 89</w:t>
      </w:r>
      <w:r w:rsidR="002C1F52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834216078</w:t>
      </w:r>
      <w:r w:rsidR="004F7DE6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</w:t>
      </w:r>
      <w:proofErr w:type="spellStart"/>
      <w:r w:rsidR="002C1F52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Эржена</w:t>
      </w:r>
      <w:proofErr w:type="spellEnd"/>
      <w:r w:rsidR="002C1F52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2C1F52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Жалсановна</w:t>
      </w:r>
      <w:proofErr w:type="spellEnd"/>
      <w:r w:rsidR="004F7DE6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) до 9 мая 2022 года. Далее видео размещается в </w:t>
      </w:r>
      <w:proofErr w:type="spellStart"/>
      <w:r w:rsidR="004F7DE6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Вайбер</w:t>
      </w:r>
      <w:proofErr w:type="spellEnd"/>
      <w:r w:rsidR="004F7DE6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— сообществе «</w:t>
      </w:r>
      <w:r w:rsidR="00580258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Песни</w:t>
      </w:r>
      <w:r w:rsidR="004F7DE6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Победы».</w:t>
      </w:r>
    </w:p>
    <w:p w14:paraId="5E4B3AB0" w14:textId="1F9D9CB1" w:rsidR="0090416D" w:rsidRPr="004A4233" w:rsidRDefault="0090416D" w:rsidP="009041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3.5</w:t>
      </w:r>
      <w:r w:rsidR="00580258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580258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Участники перед выступлением обязательно должны представиться, назвать место жительство (учебы), название и автора произведения.</w:t>
      </w:r>
    </w:p>
    <w:p w14:paraId="12B0E558" w14:textId="7C90E8FF" w:rsidR="008B51BA" w:rsidRPr="0090416D" w:rsidRDefault="0090416D" w:rsidP="009041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</w:t>
      </w:r>
      <w:r w:rsidR="008B51BA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выступления под фонограмму «плюс» не допускаются. При индивидуальной творческой работе (Соло) бэк-вокал допускается фрагментарно без дублирования основной партии. При коллективной творческой работе (Ансамбль) запрещается использование фонограмм, в которых партии дублируются бэк-вокалом.</w:t>
      </w:r>
    </w:p>
    <w:p w14:paraId="275B2DEC" w14:textId="77777777" w:rsidR="00E87CEC" w:rsidRPr="00580258" w:rsidRDefault="008B51BA" w:rsidP="0090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E87CEC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Размещенное видео участника, автоматически </w:t>
      </w:r>
      <w:r w:rsidR="001A1D3F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Заявкой на участие и С</w:t>
      </w:r>
      <w:r w:rsidR="00E87CEC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</w:t>
      </w:r>
      <w:r w:rsidR="001A1D3F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87CEC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проведения конкурса.</w:t>
      </w:r>
    </w:p>
    <w:p w14:paraId="62AB893F" w14:textId="1B0644E1" w:rsidR="004F7DE6" w:rsidRPr="004A4233" w:rsidRDefault="00E87CEC" w:rsidP="009041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</w:t>
      </w:r>
      <w:r w:rsidR="0090416D" w:rsidRPr="004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F7DE6" w:rsidRPr="004A42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Подведение итогов осуществляется 11 мая 2022 года в сообществе «Песни Победы». Лучшие исполнители выступят в Хоринском доме Культуры, на «Фестивале Победы», 14 мая 2022 года.</w:t>
      </w:r>
    </w:p>
    <w:p w14:paraId="7589AA7E" w14:textId="77777777" w:rsidR="0090416D" w:rsidRDefault="0090416D" w:rsidP="0090416D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5860E5" w14:textId="2F259B62" w:rsidR="00580258" w:rsidRPr="00736733" w:rsidRDefault="0090416D" w:rsidP="0090416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4. </w:t>
      </w:r>
      <w:r w:rsidR="00580258" w:rsidRPr="0073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Финансовые условия</w:t>
      </w:r>
    </w:p>
    <w:p w14:paraId="3B8A1FDC" w14:textId="23FE58A4" w:rsidR="00580258" w:rsidRPr="004A4233" w:rsidRDefault="0090416D" w:rsidP="0090416D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r w:rsidR="00580258" w:rsidRPr="004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взнос для участника составляет: Соло-200 руб. (двести рублей),</w:t>
      </w:r>
      <w:r w:rsidR="00263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дуэт, трио- 300 руб. (триста рублей), </w:t>
      </w:r>
      <w:r w:rsidR="00580258" w:rsidRPr="004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вокальная группа</w:t>
      </w:r>
      <w:r w:rsidRPr="004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0258" w:rsidRPr="004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(ансамбли) – 500 руб. (Пятьсот рублей)</w:t>
      </w:r>
    </w:p>
    <w:p w14:paraId="3CF51FA0" w14:textId="23168DDB" w:rsidR="00580258" w:rsidRPr="00736733" w:rsidRDefault="0090416D" w:rsidP="0090416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580258" w:rsidRPr="007367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денежные суммы за участие в конкурсе оплачиваются в день подачи заявки.</w:t>
      </w:r>
    </w:p>
    <w:p w14:paraId="22CB1BC3" w14:textId="06D5DF70" w:rsidR="00580258" w:rsidRPr="00524A31" w:rsidRDefault="0090416D" w:rsidP="009041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24A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4.3. </w:t>
      </w:r>
      <w:r w:rsidR="00580258" w:rsidRPr="00524A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Призовой фонд формируется из организационных взносов.</w:t>
      </w:r>
    </w:p>
    <w:p w14:paraId="6FFD7F1D" w14:textId="69BD22E8" w:rsidR="00C65EF3" w:rsidRPr="00580258" w:rsidRDefault="00C65EF3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E36D7" w14:textId="7814EFF4" w:rsidR="00E87CEC" w:rsidRPr="0090416D" w:rsidRDefault="00E87CEC" w:rsidP="0090416D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Конкурса</w:t>
      </w:r>
    </w:p>
    <w:p w14:paraId="2BCAC72C" w14:textId="1BD3F76C" w:rsidR="00E87CEC" w:rsidRPr="00580258" w:rsidRDefault="00E87CEC" w:rsidP="0090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состав жюри входят работники учреждений культуры, руководители творческих коллективов Хоринского района. </w:t>
      </w:r>
    </w:p>
    <w:p w14:paraId="1D47C07F" w14:textId="0B614C66" w:rsidR="00E87CEC" w:rsidRPr="00580258" w:rsidRDefault="0090416D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7CEC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оценке конкурсантов жюри придерживается критериев, определённых организаторами Конкурса.</w:t>
      </w:r>
    </w:p>
    <w:p w14:paraId="64B095FC" w14:textId="14E0E352" w:rsidR="00E87CEC" w:rsidRPr="00580258" w:rsidRDefault="0090416D" w:rsidP="0090416D">
      <w:pPr>
        <w:shd w:val="clear" w:color="auto" w:fill="FFFFFF"/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7CEC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Жюри определяет победителей и призёров Конкурса.</w:t>
      </w:r>
    </w:p>
    <w:p w14:paraId="6576DA2F" w14:textId="7501426B" w:rsidR="00E87CEC" w:rsidRPr="00580258" w:rsidRDefault="0090416D" w:rsidP="0090416D">
      <w:pPr>
        <w:shd w:val="clear" w:color="auto" w:fill="FFFFFF"/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7CEC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своей деятельности жюри Конкурса руководствуется настоящим Положением.</w:t>
      </w:r>
    </w:p>
    <w:p w14:paraId="1B9D1DA9" w14:textId="34D8249E" w:rsidR="00E87CEC" w:rsidRPr="00580258" w:rsidRDefault="004A4233" w:rsidP="0090416D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6. </w:t>
      </w:r>
      <w:r w:rsidR="00E87CEC" w:rsidRPr="005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</w:p>
    <w:p w14:paraId="7587950A" w14:textId="5ADCF41C" w:rsidR="00E87CEC" w:rsidRPr="00580258" w:rsidRDefault="004A4233" w:rsidP="0090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7CEC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CEC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жюри победители Конкурса награждаются дипломами I, II, III степени и подарочными </w:t>
      </w:r>
      <w:r w:rsidR="00CC5A83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сертификатами, в</w:t>
      </w:r>
      <w:r w:rsidR="00E87CEC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номинациях («Соло», «Вокальная группа»)  </w:t>
      </w:r>
    </w:p>
    <w:p w14:paraId="6D6D86C2" w14:textId="0D00E001" w:rsidR="00E87CEC" w:rsidRPr="00580258" w:rsidRDefault="00E87CEC" w:rsidP="0090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7B07F" w14:textId="4A4A4221" w:rsidR="00E87CEC" w:rsidRPr="00580258" w:rsidRDefault="004A4233" w:rsidP="0090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7CEC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7CEC"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>. Жюри оценивает выступление участников по следующим критериям:</w:t>
      </w:r>
    </w:p>
    <w:p w14:paraId="769AC0E4" w14:textId="77777777" w:rsidR="00CC5A83" w:rsidRPr="00580258" w:rsidRDefault="00CC5A83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0258">
        <w:rPr>
          <w:rFonts w:ascii="Times New Roman" w:hAnsi="Times New Roman" w:cs="Times New Roman"/>
          <w:sz w:val="24"/>
          <w:szCs w:val="24"/>
        </w:rPr>
        <w:t>Сценическая культура исполнения, художественная выразительность;</w:t>
      </w:r>
    </w:p>
    <w:p w14:paraId="29E6D2FB" w14:textId="77777777" w:rsidR="00CC5A83" w:rsidRPr="00580258" w:rsidRDefault="00CC5A83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58">
        <w:rPr>
          <w:rFonts w:ascii="Times New Roman" w:hAnsi="Times New Roman" w:cs="Times New Roman"/>
          <w:sz w:val="24"/>
          <w:szCs w:val="24"/>
        </w:rPr>
        <w:t>- Артистизм, музыкальное сопровождение;</w:t>
      </w:r>
    </w:p>
    <w:p w14:paraId="1738AD3F" w14:textId="77777777" w:rsidR="00CC5A83" w:rsidRPr="00580258" w:rsidRDefault="00CC5A83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58">
        <w:rPr>
          <w:rFonts w:ascii="Times New Roman" w:hAnsi="Times New Roman" w:cs="Times New Roman"/>
          <w:sz w:val="24"/>
          <w:szCs w:val="24"/>
        </w:rPr>
        <w:t>- Соответствие репертуара номинации и исполнительским</w:t>
      </w:r>
    </w:p>
    <w:p w14:paraId="745AF6FE" w14:textId="77777777" w:rsidR="00CC5A83" w:rsidRPr="00580258" w:rsidRDefault="00CC5A83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58">
        <w:rPr>
          <w:rFonts w:ascii="Times New Roman" w:hAnsi="Times New Roman" w:cs="Times New Roman"/>
          <w:sz w:val="24"/>
          <w:szCs w:val="24"/>
        </w:rPr>
        <w:t>возможностям;</w:t>
      </w:r>
    </w:p>
    <w:p w14:paraId="60C25573" w14:textId="77777777" w:rsidR="00CC5A83" w:rsidRPr="00580258" w:rsidRDefault="00CC5A83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58">
        <w:rPr>
          <w:rFonts w:ascii="Times New Roman" w:hAnsi="Times New Roman" w:cs="Times New Roman"/>
          <w:sz w:val="24"/>
          <w:szCs w:val="24"/>
        </w:rPr>
        <w:t>- Соответствие возраста и пола участника по отношению к содержанию</w:t>
      </w:r>
    </w:p>
    <w:p w14:paraId="1A54FB44" w14:textId="77777777" w:rsidR="00CC5A83" w:rsidRPr="00580258" w:rsidRDefault="00CC5A83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58">
        <w:rPr>
          <w:rFonts w:ascii="Times New Roman" w:hAnsi="Times New Roman" w:cs="Times New Roman"/>
          <w:sz w:val="24"/>
          <w:szCs w:val="24"/>
        </w:rPr>
        <w:t>номера.</w:t>
      </w:r>
    </w:p>
    <w:p w14:paraId="4938150D" w14:textId="77777777" w:rsidR="00CC5A83" w:rsidRPr="00580258" w:rsidRDefault="00CC5A83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58">
        <w:rPr>
          <w:rFonts w:ascii="Times New Roman" w:hAnsi="Times New Roman" w:cs="Times New Roman"/>
          <w:sz w:val="24"/>
          <w:szCs w:val="24"/>
        </w:rPr>
        <w:t>- Вокальные данные, чистота интонации, качество звучания.</w:t>
      </w:r>
    </w:p>
    <w:p w14:paraId="078C7A27" w14:textId="77777777" w:rsidR="00CC5A83" w:rsidRPr="00580258" w:rsidRDefault="00CC5A83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58">
        <w:rPr>
          <w:rFonts w:ascii="Times New Roman" w:hAnsi="Times New Roman" w:cs="Times New Roman"/>
          <w:sz w:val="24"/>
          <w:szCs w:val="24"/>
        </w:rPr>
        <w:t>- Внешний вид должен соответствовать тематике исполняемого номера.</w:t>
      </w:r>
    </w:p>
    <w:p w14:paraId="3336E942" w14:textId="77777777" w:rsidR="00E87CEC" w:rsidRPr="00580258" w:rsidRDefault="00CC5A83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58">
        <w:rPr>
          <w:rFonts w:ascii="Times New Roman" w:hAnsi="Times New Roman" w:cs="Times New Roman"/>
          <w:sz w:val="24"/>
          <w:szCs w:val="24"/>
        </w:rPr>
        <w:t>- Рекомендуется использование костюмов, реквизита.</w:t>
      </w:r>
    </w:p>
    <w:p w14:paraId="5C9F6091" w14:textId="77777777" w:rsidR="00CC5A83" w:rsidRPr="00580258" w:rsidRDefault="00CC5A83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8817A" w14:textId="5DA0D1DB" w:rsidR="00E87CEC" w:rsidRPr="00580258" w:rsidRDefault="00E87CEC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58">
        <w:rPr>
          <w:rFonts w:ascii="Times New Roman" w:hAnsi="Times New Roman" w:cs="Times New Roman"/>
          <w:sz w:val="24"/>
          <w:szCs w:val="24"/>
        </w:rPr>
        <w:t>Справки по телефону: 89</w:t>
      </w:r>
      <w:r w:rsidR="004A4233">
        <w:rPr>
          <w:rFonts w:ascii="Times New Roman" w:hAnsi="Times New Roman" w:cs="Times New Roman"/>
          <w:sz w:val="24"/>
          <w:szCs w:val="24"/>
        </w:rPr>
        <w:t>834216078</w:t>
      </w:r>
      <w:r w:rsidRPr="00580258">
        <w:rPr>
          <w:rFonts w:ascii="Times New Roman" w:hAnsi="Times New Roman" w:cs="Times New Roman"/>
          <w:sz w:val="24"/>
          <w:szCs w:val="24"/>
        </w:rPr>
        <w:t xml:space="preserve"> Координатор конкурса </w:t>
      </w:r>
      <w:proofErr w:type="spellStart"/>
      <w:r w:rsidR="004A4233">
        <w:rPr>
          <w:rFonts w:ascii="Times New Roman" w:hAnsi="Times New Roman" w:cs="Times New Roman"/>
          <w:sz w:val="24"/>
          <w:szCs w:val="24"/>
        </w:rPr>
        <w:t>Митыпова</w:t>
      </w:r>
      <w:proofErr w:type="spellEnd"/>
      <w:r w:rsidR="004A4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233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="004A4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233">
        <w:rPr>
          <w:rFonts w:ascii="Times New Roman" w:hAnsi="Times New Roman" w:cs="Times New Roman"/>
          <w:sz w:val="24"/>
          <w:szCs w:val="24"/>
        </w:rPr>
        <w:t>Жалсановна</w:t>
      </w:r>
      <w:proofErr w:type="spellEnd"/>
    </w:p>
    <w:p w14:paraId="1D9C0741" w14:textId="77777777" w:rsidR="00E87CEC" w:rsidRPr="00580258" w:rsidRDefault="00E87CEC" w:rsidP="0090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F0B9A" w14:textId="77777777" w:rsidR="00CD33E4" w:rsidRPr="00CC5A83" w:rsidRDefault="00CD33E4" w:rsidP="00CC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33E4" w:rsidRPr="00CC5A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18A"/>
    <w:multiLevelType w:val="hybridMultilevel"/>
    <w:tmpl w:val="3C12DA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A7A"/>
    <w:multiLevelType w:val="hybridMultilevel"/>
    <w:tmpl w:val="F77ACC46"/>
    <w:lvl w:ilvl="0" w:tplc="2E6E8A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70FA4"/>
    <w:multiLevelType w:val="multilevel"/>
    <w:tmpl w:val="5A42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D7D17"/>
    <w:multiLevelType w:val="hybridMultilevel"/>
    <w:tmpl w:val="1CA42026"/>
    <w:lvl w:ilvl="0" w:tplc="63AE64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A6F73"/>
    <w:multiLevelType w:val="hybridMultilevel"/>
    <w:tmpl w:val="72E2E5C2"/>
    <w:lvl w:ilvl="0" w:tplc="C4E2B2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F3"/>
    <w:rsid w:val="000C73EB"/>
    <w:rsid w:val="000F5CA1"/>
    <w:rsid w:val="001A1D3F"/>
    <w:rsid w:val="00263F20"/>
    <w:rsid w:val="002C1F52"/>
    <w:rsid w:val="002E6356"/>
    <w:rsid w:val="00316647"/>
    <w:rsid w:val="004A4233"/>
    <w:rsid w:val="004F7DE6"/>
    <w:rsid w:val="00524A31"/>
    <w:rsid w:val="00580258"/>
    <w:rsid w:val="008B51BA"/>
    <w:rsid w:val="0090416D"/>
    <w:rsid w:val="00C65EF3"/>
    <w:rsid w:val="00CC5A83"/>
    <w:rsid w:val="00CD33E4"/>
    <w:rsid w:val="00E87CEC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154C"/>
  <w15:docId w15:val="{967133EA-5759-4DB5-8B15-F7A4F8CA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3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316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4033-70D5-41E0-B117-339825C2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2020-04-08T06:48:00Z</dcterms:created>
  <dcterms:modified xsi:type="dcterms:W3CDTF">2022-04-27T07:46:00Z</dcterms:modified>
</cp:coreProperties>
</file>